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/>
          <w:b/>
          <w:bCs/>
          <w:sz w:val="32"/>
          <w:szCs w:val="32"/>
          <w:lang w:eastAsia="zh-CN"/>
        </w:rPr>
        <w:t>智慧用电平台</w:t>
      </w:r>
      <w:r>
        <w:rPr>
          <w:rFonts w:hint="eastAsia"/>
          <w:b/>
          <w:bCs/>
          <w:sz w:val="32"/>
          <w:szCs w:val="32"/>
          <w:lang w:val="en-US" w:eastAsia="zh-CN"/>
        </w:rPr>
        <w:t>采购项目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05AD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第二次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 w14:paraId="3F9C002B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就智慧用电平台采购项目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2B8B2979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301"/>
        <w:gridCol w:w="850"/>
        <w:gridCol w:w="1930"/>
        <w:gridCol w:w="3283"/>
      </w:tblGrid>
      <w:tr w14:paraId="7FF2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78AC3F7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01" w:type="dxa"/>
            <w:vAlign w:val="center"/>
          </w:tcPr>
          <w:p w14:paraId="18B5F78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087D40F2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30" w:type="dxa"/>
            <w:vAlign w:val="center"/>
          </w:tcPr>
          <w:p w14:paraId="3FA037E2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283" w:type="dxa"/>
            <w:vAlign w:val="center"/>
          </w:tcPr>
          <w:p w14:paraId="2080FA1D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BD6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0D531DBC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01" w:type="dxa"/>
            <w:vAlign w:val="center"/>
          </w:tcPr>
          <w:p w14:paraId="561D4D23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智慧用电平台</w:t>
            </w:r>
          </w:p>
        </w:tc>
        <w:tc>
          <w:tcPr>
            <w:tcW w:w="850" w:type="dxa"/>
            <w:vAlign w:val="center"/>
          </w:tcPr>
          <w:p w14:paraId="6540DFFF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 w14:paraId="52F94586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3283" w:type="dxa"/>
            <w:vAlign w:val="center"/>
          </w:tcPr>
          <w:p w14:paraId="39A3BC0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包括47个监测点、一个操作平台</w:t>
            </w:r>
          </w:p>
        </w:tc>
      </w:tr>
    </w:tbl>
    <w:p w14:paraId="38F89308">
      <w:pPr>
        <w:spacing w:line="420" w:lineRule="exac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C21098C">
      <w:pPr>
        <w:spacing w:line="420" w:lineRule="exact"/>
        <w:ind w:firstLine="480" w:firstLineChars="200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智慧用电安装监测点相关科室及数量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8"/>
        <w:tblpPr w:leftFromText="180" w:rightFromText="180" w:vertAnchor="text" w:horzAnchor="page" w:tblpX="1345" w:tblpY="640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17"/>
        <w:gridCol w:w="1543"/>
        <w:gridCol w:w="1392"/>
        <w:gridCol w:w="2205"/>
        <w:gridCol w:w="1548"/>
        <w:gridCol w:w="555"/>
      </w:tblGrid>
      <w:tr w14:paraId="7B18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安装科室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安装科室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B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3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高配房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9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B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电梯机房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F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0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空调机房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1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5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呼吸科病区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E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B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D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A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9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B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消控中心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贮氧房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C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6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B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</w:tbl>
    <w:p w14:paraId="6D8DA1A2">
      <w:pPr>
        <w:spacing w:line="420" w:lineRule="exac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DE933F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313A807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0B6D04C">
      <w:pPr>
        <w:spacing w:line="440" w:lineRule="exact"/>
        <w:ind w:firstLine="56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E90AC2A">
      <w:pPr>
        <w:spacing w:line="440" w:lineRule="exact"/>
        <w:ind w:firstLine="56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7E3CBA4E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报名表发送至邮箱1179509439@qq.com</w:t>
      </w:r>
      <w:r>
        <w:rPr>
          <w:rFonts w:hint="eastAsia" w:ascii="宋体" w:hAnsi="宋体"/>
          <w:sz w:val="24"/>
          <w:szCs w:val="24"/>
        </w:rPr>
        <w:t>。</w:t>
      </w:r>
    </w:p>
    <w:p w14:paraId="51420C1A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调研资料</w:t>
      </w:r>
    </w:p>
    <w:p w14:paraId="2557E83C">
      <w:pPr>
        <w:numPr>
          <w:ilvl w:val="0"/>
          <w:numId w:val="0"/>
        </w:num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4.1.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调研资料：公司情况介绍、公司相关资质证明文件（包括</w:t>
      </w:r>
      <w:r>
        <w:rPr>
          <w:rFonts w:hint="eastAsia"/>
          <w:color w:val="auto"/>
          <w:sz w:val="24"/>
          <w:szCs w:val="24"/>
          <w:lang w:val="en-US" w:eastAsia="zh-CN"/>
        </w:rPr>
        <w:t>消防、电气安装资质等）</w:t>
      </w:r>
    </w:p>
    <w:p w14:paraId="6EDEDDB5">
      <w:pPr>
        <w:numPr>
          <w:ilvl w:val="0"/>
          <w:numId w:val="0"/>
        </w:numPr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法定代表人资格证明文件、授权人资格证明文件、产品核心技术参数、与市场主流品牌对比表（参数、性能、占有率、价格等）、</w:t>
      </w:r>
      <w:r>
        <w:rPr>
          <w:rFonts w:hint="eastAsia"/>
          <w:color w:val="auto"/>
          <w:sz w:val="24"/>
          <w:szCs w:val="24"/>
          <w:lang w:val="en-US" w:eastAsia="zh-CN"/>
        </w:rPr>
        <w:t>产品认证书和检测报告、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服务承诺书及保障措施、同类项目业绩表、报价单、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投标人认为需要提供的其他资料，一式七份。</w:t>
      </w:r>
    </w:p>
    <w:p w14:paraId="6FB89387">
      <w:pPr>
        <w:spacing w:line="420" w:lineRule="exact"/>
        <w:ind w:firstLine="567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现场调研时间及地点：2025年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04月17日下午2:00，  医院门诊五楼会议室，投标人需派人员现场参加。</w:t>
      </w:r>
    </w:p>
    <w:p w14:paraId="7C608804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6C4D8EB3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 </w:t>
      </w:r>
      <w:r>
        <w:rPr>
          <w:rFonts w:hint="eastAsia" w:ascii="宋体" w:hAnsi="宋体"/>
          <w:sz w:val="24"/>
          <w:szCs w:val="24"/>
          <w:lang w:val="en-US" w:eastAsia="zh-CN"/>
        </w:rPr>
        <w:t>章先生</w:t>
      </w:r>
      <w:r>
        <w:rPr>
          <w:rFonts w:hint="eastAsia" w:ascii="宋体" w:hAnsi="宋体"/>
          <w:sz w:val="24"/>
          <w:szCs w:val="24"/>
        </w:rPr>
        <w:t xml:space="preserve"> 电话：</w:t>
      </w:r>
      <w:r>
        <w:rPr>
          <w:rFonts w:hint="eastAsia" w:ascii="宋体" w:hAnsi="宋体"/>
          <w:color w:val="auto"/>
          <w:sz w:val="24"/>
          <w:szCs w:val="24"/>
        </w:rPr>
        <w:t>0575-86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502857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</w:p>
    <w:p w14:paraId="55BC1B0F">
      <w:pPr>
        <w:spacing w:line="420" w:lineRule="exact"/>
        <w:ind w:firstLine="2085" w:firstLineChars="86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陈女士 </w:t>
      </w:r>
      <w:r>
        <w:rPr>
          <w:rFonts w:hint="eastAsia" w:ascii="宋体" w:hAnsi="宋体"/>
          <w:sz w:val="24"/>
          <w:szCs w:val="24"/>
        </w:rPr>
        <w:t>电话：0575-</w:t>
      </w:r>
      <w:r>
        <w:rPr>
          <w:rFonts w:hint="eastAsia" w:ascii="宋体" w:hAnsi="宋体"/>
          <w:sz w:val="24"/>
          <w:szCs w:val="24"/>
          <w:lang w:val="en-US" w:eastAsia="zh-CN"/>
        </w:rPr>
        <w:t>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1E1EB520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2BD4B22F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1B7B7DD1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6ABA83EB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2025年04月10日</w:t>
      </w:r>
    </w:p>
    <w:p w14:paraId="67D76686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5454F94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10EDED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CC0D33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B39413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24163E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F4FC344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512F1FC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2ABAF67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4B1479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A86C1B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6FB6B7D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3C6FF561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3517A60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27ECCF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D717D40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B3C33FB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587DD2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113454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A9254BA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C0A550D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A3090DB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8245C7D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DE4055C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4B37309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6788A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F78F2B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240F5B0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95F098E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36B587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</w:t>
      </w:r>
    </w:p>
    <w:p w14:paraId="3B3A6219">
      <w:pPr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新昌县中医院设备物资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类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采购谈判报价单</w:t>
      </w:r>
    </w:p>
    <w:p w14:paraId="665F4C27">
      <w:pPr>
        <w:rPr>
          <w:rFonts w:hint="eastAsia" w:ascii="宋体" w:hAnsi="宋体" w:eastAsia="宋体" w:cs="宋体"/>
          <w:sz w:val="24"/>
          <w:szCs w:val="24"/>
        </w:rPr>
      </w:pPr>
    </w:p>
    <w:p w14:paraId="75F647BE"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tbl>
      <w:tblPr>
        <w:tblStyle w:val="8"/>
        <w:tblW w:w="8796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20"/>
        <w:gridCol w:w="684"/>
        <w:gridCol w:w="991"/>
        <w:gridCol w:w="583"/>
        <w:gridCol w:w="616"/>
        <w:gridCol w:w="627"/>
        <w:gridCol w:w="1005"/>
        <w:gridCol w:w="746"/>
        <w:gridCol w:w="2022"/>
      </w:tblGrid>
      <w:tr w14:paraId="27C0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02" w:type="dxa"/>
            <w:noWrap w:val="0"/>
            <w:vAlign w:val="top"/>
          </w:tcPr>
          <w:p w14:paraId="4D8B365F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noWrap w:val="0"/>
            <w:vAlign w:val="top"/>
          </w:tcPr>
          <w:p w14:paraId="0F00E8CA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684" w:type="dxa"/>
            <w:noWrap w:val="0"/>
            <w:vAlign w:val="top"/>
          </w:tcPr>
          <w:p w14:paraId="3F7EB26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产地品牌</w:t>
            </w:r>
          </w:p>
        </w:tc>
        <w:tc>
          <w:tcPr>
            <w:tcW w:w="991" w:type="dxa"/>
            <w:noWrap w:val="0"/>
            <w:vAlign w:val="top"/>
          </w:tcPr>
          <w:p w14:paraId="74672365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583" w:type="dxa"/>
            <w:noWrap w:val="0"/>
            <w:vAlign w:val="top"/>
          </w:tcPr>
          <w:p w14:paraId="7EBCB2BA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16" w:type="dxa"/>
            <w:noWrap w:val="0"/>
            <w:vAlign w:val="top"/>
          </w:tcPr>
          <w:p w14:paraId="19283FCD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627" w:type="dxa"/>
            <w:noWrap w:val="0"/>
            <w:vAlign w:val="top"/>
          </w:tcPr>
          <w:p w14:paraId="235A860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价</w:t>
            </w:r>
          </w:p>
        </w:tc>
        <w:tc>
          <w:tcPr>
            <w:tcW w:w="1005" w:type="dxa"/>
            <w:noWrap w:val="0"/>
            <w:vAlign w:val="top"/>
          </w:tcPr>
          <w:p w14:paraId="46566B00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总金额</w:t>
            </w:r>
          </w:p>
        </w:tc>
        <w:tc>
          <w:tcPr>
            <w:tcW w:w="746" w:type="dxa"/>
            <w:noWrap w:val="0"/>
            <w:vAlign w:val="top"/>
          </w:tcPr>
          <w:p w14:paraId="631A9C8C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</w:t>
            </w:r>
          </w:p>
        </w:tc>
        <w:tc>
          <w:tcPr>
            <w:tcW w:w="2022" w:type="dxa"/>
            <w:noWrap w:val="0"/>
            <w:vAlign w:val="top"/>
          </w:tcPr>
          <w:p w14:paraId="6BB43D56">
            <w:pPr>
              <w:spacing w:line="60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优惠措施</w:t>
            </w:r>
          </w:p>
        </w:tc>
      </w:tr>
      <w:tr w14:paraId="04E2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2" w:type="dxa"/>
            <w:noWrap w:val="0"/>
            <w:vAlign w:val="top"/>
          </w:tcPr>
          <w:p w14:paraId="220C2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08F3E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0FDE3F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top"/>
          </w:tcPr>
          <w:p w14:paraId="54BDA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 w14:paraId="47013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top"/>
          </w:tcPr>
          <w:p w14:paraId="38992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top"/>
          </w:tcPr>
          <w:p w14:paraId="0454B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65A2D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 w14:paraId="24F913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 w14:paraId="04BADB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91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2" w:type="dxa"/>
            <w:noWrap w:val="0"/>
            <w:vAlign w:val="top"/>
          </w:tcPr>
          <w:p w14:paraId="1AC5B3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4FBD3E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0C995E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top"/>
          </w:tcPr>
          <w:p w14:paraId="72A476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 w14:paraId="4C92BC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top"/>
          </w:tcPr>
          <w:p w14:paraId="5CAB8E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top"/>
          </w:tcPr>
          <w:p w14:paraId="522B25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61276B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 w14:paraId="51BDE8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 w14:paraId="420281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A4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2" w:type="dxa"/>
            <w:noWrap w:val="0"/>
            <w:vAlign w:val="top"/>
          </w:tcPr>
          <w:p w14:paraId="586B2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08450A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2BC82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top"/>
          </w:tcPr>
          <w:p w14:paraId="114128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 w14:paraId="5316A3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top"/>
          </w:tcPr>
          <w:p w14:paraId="1DF7C6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top"/>
          </w:tcPr>
          <w:p w14:paraId="5A378C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34510C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 w14:paraId="391F74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 w14:paraId="7322D1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C8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2" w:type="dxa"/>
            <w:noWrap w:val="0"/>
            <w:vAlign w:val="top"/>
          </w:tcPr>
          <w:p w14:paraId="2C6860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3CDBD4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174971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top"/>
          </w:tcPr>
          <w:p w14:paraId="24A789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 w14:paraId="05B3FC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top"/>
          </w:tcPr>
          <w:p w14:paraId="3E0C88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top"/>
          </w:tcPr>
          <w:p w14:paraId="08ED55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78C75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 w14:paraId="407DD19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 w14:paraId="3B62A2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2F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dxa"/>
            <w:noWrap w:val="0"/>
            <w:vAlign w:val="top"/>
          </w:tcPr>
          <w:p w14:paraId="431DAA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433E6E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59047C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top"/>
          </w:tcPr>
          <w:p w14:paraId="5B69CA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 w14:paraId="41987D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top"/>
          </w:tcPr>
          <w:p w14:paraId="22ECB7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top"/>
          </w:tcPr>
          <w:p w14:paraId="60FAE1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506E6D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 w14:paraId="4412EE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 w14:paraId="3DD88D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681891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备注：                                                          </w:t>
      </w:r>
    </w:p>
    <w:p w14:paraId="3D1A55C0">
      <w:pPr>
        <w:rPr>
          <w:rFonts w:hint="eastAsia" w:ascii="宋体" w:hAnsi="宋体" w:eastAsia="宋体" w:cs="宋体"/>
          <w:sz w:val="24"/>
          <w:szCs w:val="24"/>
        </w:rPr>
      </w:pPr>
    </w:p>
    <w:p w14:paraId="5D88B68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签名：</w:t>
      </w:r>
    </w:p>
    <w:p w14:paraId="651B224D">
      <w:pPr>
        <w:rPr>
          <w:rFonts w:hint="eastAsia" w:ascii="宋体" w:hAnsi="宋体" w:eastAsia="宋体" w:cs="宋体"/>
          <w:sz w:val="24"/>
          <w:szCs w:val="24"/>
        </w:rPr>
      </w:pPr>
    </w:p>
    <w:p w14:paraId="038A00B3">
      <w:pPr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 w14:paraId="44A41B22"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A1E945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FFA3A8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66403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F91FABA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CDBD728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1AEDFDD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81AFEB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</w:p>
    <w:p w14:paraId="51C3DC3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39E5"/>
    <w:rsid w:val="09130588"/>
    <w:rsid w:val="0D1E3CD2"/>
    <w:rsid w:val="0DB023A4"/>
    <w:rsid w:val="0DF664CB"/>
    <w:rsid w:val="14863CD0"/>
    <w:rsid w:val="1ADB1FB5"/>
    <w:rsid w:val="21057E7F"/>
    <w:rsid w:val="239A6F94"/>
    <w:rsid w:val="240663F1"/>
    <w:rsid w:val="27423241"/>
    <w:rsid w:val="27FC62EF"/>
    <w:rsid w:val="285C6DCA"/>
    <w:rsid w:val="326E0EDB"/>
    <w:rsid w:val="33820815"/>
    <w:rsid w:val="341F39E5"/>
    <w:rsid w:val="349E2BF9"/>
    <w:rsid w:val="37307DA0"/>
    <w:rsid w:val="37370AAE"/>
    <w:rsid w:val="37702892"/>
    <w:rsid w:val="39357DAA"/>
    <w:rsid w:val="3B3A7255"/>
    <w:rsid w:val="424961B9"/>
    <w:rsid w:val="43DE5648"/>
    <w:rsid w:val="44A91191"/>
    <w:rsid w:val="45FA7384"/>
    <w:rsid w:val="46C40504"/>
    <w:rsid w:val="4D1E3CCA"/>
    <w:rsid w:val="4E66541A"/>
    <w:rsid w:val="51FF53E2"/>
    <w:rsid w:val="57FD4237"/>
    <w:rsid w:val="5A145ABF"/>
    <w:rsid w:val="637D021F"/>
    <w:rsid w:val="6D9D06E2"/>
    <w:rsid w:val="6DA86676"/>
    <w:rsid w:val="74A94C32"/>
    <w:rsid w:val="75497CA3"/>
    <w:rsid w:val="79017226"/>
    <w:rsid w:val="79E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1550</Words>
  <Characters>1682</Characters>
  <Lines>0</Lines>
  <Paragraphs>0</Paragraphs>
  <TotalTime>0</TotalTime>
  <ScaleCrop>false</ScaleCrop>
  <LinksUpToDate>false</LinksUpToDate>
  <CharactersWithSpaces>2428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2025-03-21T02:29:00Z</dcterms:created>
  <dc:creator>杨东英</dc:creator>
  <cp:lastModifiedBy>杨东英</cp:lastModifiedBy>
  <dcterms:modified xsi:type="dcterms:W3CDTF">2025-04-10T02:52:18Z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EBE7593D897E4DA5812600A4309B7835_13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