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2D647C">
      <w:pPr>
        <w:jc w:val="center"/>
        <w:rPr>
          <w:rFonts w:hint="default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放射设备明细清单</w:t>
      </w:r>
    </w:p>
    <w:tbl>
      <w:tblPr>
        <w:tblStyle w:val="2"/>
        <w:tblW w:w="88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0"/>
        <w:gridCol w:w="1423"/>
        <w:gridCol w:w="878"/>
        <w:gridCol w:w="2317"/>
        <w:gridCol w:w="1680"/>
        <w:gridCol w:w="1420"/>
        <w:gridCol w:w="618"/>
      </w:tblGrid>
      <w:tr w14:paraId="226AA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" w:type="dxa"/>
            <w:noWrap w:val="0"/>
            <w:vAlign w:val="center"/>
          </w:tcPr>
          <w:p w14:paraId="7244EE5C">
            <w:pPr>
              <w:adjustRightInd w:val="0"/>
              <w:snapToGrid w:val="0"/>
              <w:spacing w:line="57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序号</w:t>
            </w:r>
          </w:p>
        </w:tc>
        <w:tc>
          <w:tcPr>
            <w:tcW w:w="1423" w:type="dxa"/>
            <w:noWrap w:val="0"/>
            <w:vAlign w:val="center"/>
          </w:tcPr>
          <w:p w14:paraId="0A0B0F46">
            <w:pPr>
              <w:adjustRightInd w:val="0"/>
              <w:snapToGrid w:val="0"/>
              <w:spacing w:line="57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设备名称</w:t>
            </w:r>
          </w:p>
        </w:tc>
        <w:tc>
          <w:tcPr>
            <w:tcW w:w="878" w:type="dxa"/>
            <w:noWrap w:val="0"/>
            <w:vAlign w:val="center"/>
          </w:tcPr>
          <w:p w14:paraId="35D5FF6D">
            <w:pPr>
              <w:adjustRightInd w:val="0"/>
              <w:snapToGrid w:val="0"/>
              <w:spacing w:line="57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数量（台）</w:t>
            </w:r>
          </w:p>
        </w:tc>
        <w:tc>
          <w:tcPr>
            <w:tcW w:w="2317" w:type="dxa"/>
            <w:noWrap w:val="0"/>
            <w:vAlign w:val="center"/>
          </w:tcPr>
          <w:p w14:paraId="32FCA597">
            <w:pPr>
              <w:adjustRightInd w:val="0"/>
              <w:snapToGrid w:val="0"/>
              <w:spacing w:line="57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型号</w:t>
            </w:r>
          </w:p>
        </w:tc>
        <w:tc>
          <w:tcPr>
            <w:tcW w:w="1680" w:type="dxa"/>
            <w:noWrap w:val="0"/>
            <w:vAlign w:val="center"/>
          </w:tcPr>
          <w:p w14:paraId="4FEE6EC5">
            <w:pPr>
              <w:adjustRightInd w:val="0"/>
              <w:snapToGrid w:val="0"/>
              <w:spacing w:line="57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主要技术指标</w:t>
            </w:r>
          </w:p>
        </w:tc>
        <w:tc>
          <w:tcPr>
            <w:tcW w:w="1420" w:type="dxa"/>
            <w:noWrap w:val="0"/>
            <w:vAlign w:val="center"/>
          </w:tcPr>
          <w:p w14:paraId="66978240">
            <w:pPr>
              <w:adjustRightInd w:val="0"/>
              <w:snapToGrid w:val="0"/>
              <w:spacing w:line="57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工作场所</w:t>
            </w:r>
          </w:p>
        </w:tc>
        <w:tc>
          <w:tcPr>
            <w:tcW w:w="618" w:type="dxa"/>
            <w:noWrap w:val="0"/>
            <w:vAlign w:val="center"/>
          </w:tcPr>
          <w:p w14:paraId="7F5E3CED">
            <w:pPr>
              <w:adjustRightInd w:val="0"/>
              <w:snapToGrid w:val="0"/>
              <w:spacing w:line="57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备注</w:t>
            </w:r>
          </w:p>
        </w:tc>
      </w:tr>
      <w:tr w14:paraId="6D95F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" w:type="dxa"/>
            <w:noWrap w:val="0"/>
            <w:vAlign w:val="center"/>
          </w:tcPr>
          <w:p w14:paraId="3AAFF121">
            <w:pPr>
              <w:adjustRightInd w:val="0"/>
              <w:snapToGrid w:val="0"/>
              <w:spacing w:line="57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1423" w:type="dxa"/>
            <w:noWrap w:val="0"/>
            <w:vAlign w:val="center"/>
          </w:tcPr>
          <w:p w14:paraId="03DB69D0">
            <w:pPr>
              <w:adjustRightInd w:val="0"/>
              <w:snapToGrid w:val="0"/>
              <w:spacing w:line="570" w:lineRule="exact"/>
              <w:ind w:firstLine="120" w:firstLineChars="5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24"/>
              </w:rPr>
              <w:t>DR机</w:t>
            </w:r>
          </w:p>
        </w:tc>
        <w:tc>
          <w:tcPr>
            <w:tcW w:w="878" w:type="dxa"/>
            <w:noWrap w:val="0"/>
            <w:vAlign w:val="center"/>
          </w:tcPr>
          <w:p w14:paraId="75E9B248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4"/>
              </w:rPr>
              <w:t>1</w:t>
            </w:r>
          </w:p>
        </w:tc>
        <w:tc>
          <w:tcPr>
            <w:tcW w:w="2317" w:type="dxa"/>
            <w:noWrap w:val="0"/>
            <w:vAlign w:val="center"/>
          </w:tcPr>
          <w:p w14:paraId="5D51D803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微软雅黑"/>
                <w:sz w:val="24"/>
              </w:rPr>
              <w:t>DigiEye 680E</w:t>
            </w:r>
          </w:p>
        </w:tc>
        <w:tc>
          <w:tcPr>
            <w:tcW w:w="1680" w:type="dxa"/>
            <w:noWrap w:val="0"/>
            <w:vAlign w:val="center"/>
          </w:tcPr>
          <w:p w14:paraId="75835C39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="宋体"/>
                <w:sz w:val="24"/>
              </w:rPr>
              <w:t>150kV/800mA</w:t>
            </w:r>
          </w:p>
        </w:tc>
        <w:tc>
          <w:tcPr>
            <w:tcW w:w="1420" w:type="dxa"/>
            <w:noWrap w:val="0"/>
            <w:vAlign w:val="center"/>
          </w:tcPr>
          <w:p w14:paraId="3CB6FF60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4"/>
              </w:rPr>
              <w:t>放射科</w:t>
            </w:r>
          </w:p>
        </w:tc>
        <w:tc>
          <w:tcPr>
            <w:tcW w:w="618" w:type="dxa"/>
            <w:noWrap w:val="0"/>
            <w:vAlign w:val="center"/>
          </w:tcPr>
          <w:p w14:paraId="5876D1FB">
            <w:pPr>
              <w:adjustRightInd w:val="0"/>
              <w:snapToGrid w:val="0"/>
              <w:spacing w:line="570" w:lineRule="exact"/>
              <w:jc w:val="center"/>
              <w:rPr>
                <w:sz w:val="21"/>
                <w:szCs w:val="21"/>
              </w:rPr>
            </w:pPr>
          </w:p>
        </w:tc>
      </w:tr>
      <w:tr w14:paraId="28BF7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" w:type="dxa"/>
            <w:noWrap w:val="0"/>
            <w:vAlign w:val="center"/>
          </w:tcPr>
          <w:p w14:paraId="1ED3B981">
            <w:pPr>
              <w:adjustRightInd w:val="0"/>
              <w:snapToGrid w:val="0"/>
              <w:spacing w:line="57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</w:p>
        </w:tc>
        <w:tc>
          <w:tcPr>
            <w:tcW w:w="1423" w:type="dxa"/>
            <w:noWrap w:val="0"/>
            <w:vAlign w:val="center"/>
          </w:tcPr>
          <w:p w14:paraId="146F0973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24"/>
              </w:rPr>
              <w:t>CT机</w:t>
            </w:r>
          </w:p>
        </w:tc>
        <w:tc>
          <w:tcPr>
            <w:tcW w:w="878" w:type="dxa"/>
            <w:noWrap w:val="0"/>
            <w:vAlign w:val="center"/>
          </w:tcPr>
          <w:p w14:paraId="44A366EC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4"/>
              </w:rPr>
              <w:t>1</w:t>
            </w:r>
          </w:p>
        </w:tc>
        <w:tc>
          <w:tcPr>
            <w:tcW w:w="2317" w:type="dxa"/>
            <w:noWrap w:val="0"/>
            <w:vAlign w:val="center"/>
          </w:tcPr>
          <w:p w14:paraId="585EB045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4"/>
              </w:rPr>
              <w:t>aquilion prime TSX-303A</w:t>
            </w:r>
          </w:p>
        </w:tc>
        <w:tc>
          <w:tcPr>
            <w:tcW w:w="1680" w:type="dxa"/>
            <w:noWrap w:val="0"/>
            <w:vAlign w:val="center"/>
          </w:tcPr>
          <w:p w14:paraId="4CE8B2A2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="宋体"/>
                <w:sz w:val="24"/>
              </w:rPr>
              <w:t>135kV/600mA</w:t>
            </w:r>
          </w:p>
        </w:tc>
        <w:tc>
          <w:tcPr>
            <w:tcW w:w="1420" w:type="dxa"/>
            <w:noWrap w:val="0"/>
            <w:vAlign w:val="center"/>
          </w:tcPr>
          <w:p w14:paraId="20EB1A29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4"/>
              </w:rPr>
              <w:t>放射科</w:t>
            </w:r>
          </w:p>
        </w:tc>
        <w:tc>
          <w:tcPr>
            <w:tcW w:w="618" w:type="dxa"/>
            <w:noWrap w:val="0"/>
            <w:vAlign w:val="center"/>
          </w:tcPr>
          <w:p w14:paraId="5A8C720D">
            <w:pPr>
              <w:adjustRightInd w:val="0"/>
              <w:snapToGrid w:val="0"/>
              <w:spacing w:line="570" w:lineRule="exact"/>
              <w:jc w:val="center"/>
              <w:rPr>
                <w:sz w:val="21"/>
                <w:szCs w:val="21"/>
              </w:rPr>
            </w:pPr>
          </w:p>
        </w:tc>
      </w:tr>
      <w:tr w14:paraId="03CE5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" w:type="dxa"/>
            <w:noWrap w:val="0"/>
            <w:vAlign w:val="center"/>
          </w:tcPr>
          <w:p w14:paraId="5E7E2231">
            <w:pPr>
              <w:adjustRightInd w:val="0"/>
              <w:snapToGrid w:val="0"/>
              <w:spacing w:line="57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</w:t>
            </w:r>
          </w:p>
        </w:tc>
        <w:tc>
          <w:tcPr>
            <w:tcW w:w="1423" w:type="dxa"/>
            <w:noWrap w:val="0"/>
            <w:vAlign w:val="center"/>
          </w:tcPr>
          <w:p w14:paraId="2850AD01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CT机</w:t>
            </w:r>
          </w:p>
        </w:tc>
        <w:tc>
          <w:tcPr>
            <w:tcW w:w="878" w:type="dxa"/>
            <w:noWrap w:val="0"/>
            <w:vAlign w:val="center"/>
          </w:tcPr>
          <w:p w14:paraId="746310AB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1</w:t>
            </w:r>
          </w:p>
        </w:tc>
        <w:tc>
          <w:tcPr>
            <w:tcW w:w="2317" w:type="dxa"/>
            <w:noWrap w:val="0"/>
            <w:vAlign w:val="center"/>
          </w:tcPr>
          <w:p w14:paraId="5638844B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ANATOM P415</w:t>
            </w:r>
          </w:p>
        </w:tc>
        <w:tc>
          <w:tcPr>
            <w:tcW w:w="1680" w:type="dxa"/>
            <w:noWrap w:val="0"/>
            <w:vAlign w:val="center"/>
          </w:tcPr>
          <w:p w14:paraId="3C2D7189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140kV/660mA</w:t>
            </w:r>
          </w:p>
        </w:tc>
        <w:tc>
          <w:tcPr>
            <w:tcW w:w="1420" w:type="dxa"/>
            <w:noWrap w:val="0"/>
            <w:vAlign w:val="center"/>
          </w:tcPr>
          <w:p w14:paraId="3E15E4AD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放射科</w:t>
            </w:r>
          </w:p>
        </w:tc>
        <w:tc>
          <w:tcPr>
            <w:tcW w:w="618" w:type="dxa"/>
            <w:noWrap w:val="0"/>
            <w:vAlign w:val="center"/>
          </w:tcPr>
          <w:p w14:paraId="129FA6ED">
            <w:pPr>
              <w:adjustRightInd w:val="0"/>
              <w:snapToGrid w:val="0"/>
              <w:spacing w:line="57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45A93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" w:type="dxa"/>
            <w:noWrap w:val="0"/>
            <w:vAlign w:val="center"/>
          </w:tcPr>
          <w:p w14:paraId="757EAF9F">
            <w:pPr>
              <w:adjustRightInd w:val="0"/>
              <w:snapToGrid w:val="0"/>
              <w:spacing w:line="57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</w:t>
            </w:r>
          </w:p>
        </w:tc>
        <w:tc>
          <w:tcPr>
            <w:tcW w:w="1423" w:type="dxa"/>
            <w:noWrap w:val="0"/>
            <w:vAlign w:val="center"/>
          </w:tcPr>
          <w:p w14:paraId="22B7C782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乳腺钼靶机</w:t>
            </w:r>
          </w:p>
        </w:tc>
        <w:tc>
          <w:tcPr>
            <w:tcW w:w="878" w:type="dxa"/>
            <w:noWrap w:val="0"/>
            <w:vAlign w:val="center"/>
          </w:tcPr>
          <w:p w14:paraId="71E4D7A2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1</w:t>
            </w:r>
          </w:p>
        </w:tc>
        <w:tc>
          <w:tcPr>
            <w:tcW w:w="2317" w:type="dxa"/>
            <w:noWrap w:val="0"/>
            <w:vAlign w:val="center"/>
          </w:tcPr>
          <w:p w14:paraId="1A148A1C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8100A</w:t>
            </w:r>
          </w:p>
        </w:tc>
        <w:tc>
          <w:tcPr>
            <w:tcW w:w="1680" w:type="dxa"/>
            <w:noWrap w:val="0"/>
            <w:vAlign w:val="center"/>
          </w:tcPr>
          <w:p w14:paraId="4F85C39A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40kV/200mA</w:t>
            </w:r>
          </w:p>
        </w:tc>
        <w:tc>
          <w:tcPr>
            <w:tcW w:w="1420" w:type="dxa"/>
            <w:noWrap w:val="0"/>
            <w:vAlign w:val="center"/>
          </w:tcPr>
          <w:p w14:paraId="5220DF36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放射科</w:t>
            </w:r>
          </w:p>
        </w:tc>
        <w:tc>
          <w:tcPr>
            <w:tcW w:w="618" w:type="dxa"/>
            <w:noWrap w:val="0"/>
            <w:vAlign w:val="center"/>
          </w:tcPr>
          <w:p w14:paraId="7047A394">
            <w:pPr>
              <w:adjustRightInd w:val="0"/>
              <w:snapToGrid w:val="0"/>
              <w:spacing w:line="57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77905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" w:type="dxa"/>
            <w:noWrap w:val="0"/>
            <w:vAlign w:val="center"/>
          </w:tcPr>
          <w:p w14:paraId="05E7BBBE">
            <w:pPr>
              <w:adjustRightInd w:val="0"/>
              <w:snapToGrid w:val="0"/>
              <w:spacing w:line="57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</w:t>
            </w:r>
          </w:p>
        </w:tc>
        <w:tc>
          <w:tcPr>
            <w:tcW w:w="1423" w:type="dxa"/>
            <w:noWrap w:val="0"/>
            <w:vAlign w:val="center"/>
          </w:tcPr>
          <w:p w14:paraId="69CA13CB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骨密度仪</w:t>
            </w:r>
          </w:p>
        </w:tc>
        <w:tc>
          <w:tcPr>
            <w:tcW w:w="878" w:type="dxa"/>
            <w:noWrap w:val="0"/>
            <w:vAlign w:val="center"/>
          </w:tcPr>
          <w:p w14:paraId="447F4F7A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1</w:t>
            </w:r>
          </w:p>
        </w:tc>
        <w:tc>
          <w:tcPr>
            <w:tcW w:w="2317" w:type="dxa"/>
            <w:noWrap w:val="0"/>
            <w:vAlign w:val="center"/>
          </w:tcPr>
          <w:p w14:paraId="3D7C5B72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</w:rPr>
              <w:t>Prodigy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eastAsia="宋体" w:cs="宋体"/>
                <w:kern w:val="0"/>
                <w:sz w:val="24"/>
              </w:rPr>
              <w:t>Pr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o</w:t>
            </w:r>
          </w:p>
        </w:tc>
        <w:tc>
          <w:tcPr>
            <w:tcW w:w="1680" w:type="dxa"/>
            <w:noWrap w:val="0"/>
            <w:vAlign w:val="center"/>
          </w:tcPr>
          <w:p w14:paraId="56AF347F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150kV/20mA</w:t>
            </w:r>
          </w:p>
        </w:tc>
        <w:tc>
          <w:tcPr>
            <w:tcW w:w="1420" w:type="dxa"/>
            <w:noWrap w:val="0"/>
            <w:vAlign w:val="center"/>
          </w:tcPr>
          <w:p w14:paraId="2C0E7D9F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放射科</w:t>
            </w:r>
          </w:p>
        </w:tc>
        <w:tc>
          <w:tcPr>
            <w:tcW w:w="618" w:type="dxa"/>
            <w:noWrap w:val="0"/>
            <w:vAlign w:val="center"/>
          </w:tcPr>
          <w:p w14:paraId="377F7023">
            <w:pPr>
              <w:adjustRightInd w:val="0"/>
              <w:snapToGrid w:val="0"/>
              <w:spacing w:line="57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611C8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" w:type="dxa"/>
            <w:noWrap w:val="0"/>
            <w:vAlign w:val="center"/>
          </w:tcPr>
          <w:p w14:paraId="4BFB5BC3">
            <w:pPr>
              <w:adjustRightInd w:val="0"/>
              <w:snapToGrid w:val="0"/>
              <w:spacing w:line="57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6</w:t>
            </w:r>
          </w:p>
        </w:tc>
        <w:tc>
          <w:tcPr>
            <w:tcW w:w="1423" w:type="dxa"/>
            <w:noWrap w:val="0"/>
            <w:vAlign w:val="center"/>
          </w:tcPr>
          <w:p w14:paraId="52380AF7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微软雅黑"/>
                <w:sz w:val="24"/>
              </w:rPr>
              <w:t>C臂机</w:t>
            </w:r>
          </w:p>
        </w:tc>
        <w:tc>
          <w:tcPr>
            <w:tcW w:w="878" w:type="dxa"/>
            <w:noWrap w:val="0"/>
            <w:vAlign w:val="center"/>
          </w:tcPr>
          <w:p w14:paraId="00ED7E05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微软雅黑"/>
                <w:sz w:val="24"/>
              </w:rPr>
              <w:t>1</w:t>
            </w:r>
          </w:p>
        </w:tc>
        <w:tc>
          <w:tcPr>
            <w:tcW w:w="2317" w:type="dxa"/>
            <w:noWrap w:val="0"/>
            <w:vAlign w:val="center"/>
          </w:tcPr>
          <w:p w14:paraId="180A0C73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微软雅黑"/>
                <w:sz w:val="24"/>
              </w:rPr>
              <w:t>Compact L</w:t>
            </w:r>
          </w:p>
        </w:tc>
        <w:tc>
          <w:tcPr>
            <w:tcW w:w="1680" w:type="dxa"/>
            <w:noWrap w:val="0"/>
            <w:vAlign w:val="center"/>
          </w:tcPr>
          <w:p w14:paraId="4D28FD2B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微软雅黑"/>
                <w:sz w:val="24"/>
              </w:rPr>
              <w:t>110kV/150mA</w:t>
            </w:r>
          </w:p>
        </w:tc>
        <w:tc>
          <w:tcPr>
            <w:tcW w:w="1420" w:type="dxa"/>
            <w:noWrap w:val="0"/>
            <w:vAlign w:val="center"/>
          </w:tcPr>
          <w:p w14:paraId="052B48F3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微软雅黑"/>
                <w:sz w:val="24"/>
              </w:rPr>
              <w:t>手术室</w:t>
            </w:r>
          </w:p>
        </w:tc>
        <w:tc>
          <w:tcPr>
            <w:tcW w:w="618" w:type="dxa"/>
            <w:noWrap w:val="0"/>
            <w:vAlign w:val="center"/>
          </w:tcPr>
          <w:p w14:paraId="4541DA2F">
            <w:pPr>
              <w:adjustRightInd w:val="0"/>
              <w:snapToGrid w:val="0"/>
              <w:spacing w:line="57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79567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" w:type="dxa"/>
            <w:noWrap w:val="0"/>
            <w:vAlign w:val="center"/>
          </w:tcPr>
          <w:p w14:paraId="674A8F37">
            <w:pPr>
              <w:adjustRightInd w:val="0"/>
              <w:snapToGrid w:val="0"/>
              <w:spacing w:line="57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</w:t>
            </w:r>
          </w:p>
        </w:tc>
        <w:tc>
          <w:tcPr>
            <w:tcW w:w="1423" w:type="dxa"/>
            <w:noWrap w:val="0"/>
            <w:vAlign w:val="center"/>
          </w:tcPr>
          <w:p w14:paraId="6F99BE3A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微软雅黑"/>
                <w:sz w:val="24"/>
              </w:rPr>
              <w:t>C臂机</w:t>
            </w:r>
          </w:p>
        </w:tc>
        <w:tc>
          <w:tcPr>
            <w:tcW w:w="878" w:type="dxa"/>
            <w:noWrap w:val="0"/>
            <w:vAlign w:val="center"/>
          </w:tcPr>
          <w:p w14:paraId="7577F6FC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微软雅黑"/>
                <w:sz w:val="24"/>
              </w:rPr>
              <w:t>1</w:t>
            </w:r>
          </w:p>
        </w:tc>
        <w:tc>
          <w:tcPr>
            <w:tcW w:w="2317" w:type="dxa"/>
            <w:noWrap w:val="0"/>
            <w:vAlign w:val="center"/>
          </w:tcPr>
          <w:p w14:paraId="42053FAD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微软雅黑"/>
                <w:sz w:val="24"/>
              </w:rPr>
              <w:t>STENOSOOP6000</w:t>
            </w:r>
          </w:p>
        </w:tc>
        <w:tc>
          <w:tcPr>
            <w:tcW w:w="1680" w:type="dxa"/>
            <w:noWrap w:val="0"/>
            <w:vAlign w:val="center"/>
          </w:tcPr>
          <w:p w14:paraId="1D163F8E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微软雅黑"/>
                <w:sz w:val="24"/>
              </w:rPr>
              <w:t>60kV/100mA</w:t>
            </w:r>
          </w:p>
        </w:tc>
        <w:tc>
          <w:tcPr>
            <w:tcW w:w="1420" w:type="dxa"/>
            <w:noWrap w:val="0"/>
            <w:vAlign w:val="center"/>
          </w:tcPr>
          <w:p w14:paraId="5D93776C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 w:cs="微软雅黑"/>
                <w:sz w:val="24"/>
              </w:rPr>
              <w:t>手术室</w:t>
            </w:r>
          </w:p>
        </w:tc>
        <w:tc>
          <w:tcPr>
            <w:tcW w:w="618" w:type="dxa"/>
            <w:noWrap w:val="0"/>
            <w:vAlign w:val="center"/>
          </w:tcPr>
          <w:p w14:paraId="24606075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36EA1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" w:type="dxa"/>
            <w:noWrap w:val="0"/>
            <w:vAlign w:val="center"/>
          </w:tcPr>
          <w:p w14:paraId="16805EB5">
            <w:pPr>
              <w:adjustRightInd w:val="0"/>
              <w:snapToGrid w:val="0"/>
              <w:spacing w:line="57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</w:p>
        </w:tc>
        <w:tc>
          <w:tcPr>
            <w:tcW w:w="1423" w:type="dxa"/>
            <w:noWrap w:val="0"/>
            <w:vAlign w:val="center"/>
          </w:tcPr>
          <w:p w14:paraId="1B6B16A9">
            <w:pPr>
              <w:adjustRightInd w:val="0"/>
              <w:snapToGrid w:val="0"/>
              <w:spacing w:line="57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X线机</w:t>
            </w:r>
          </w:p>
        </w:tc>
        <w:tc>
          <w:tcPr>
            <w:tcW w:w="878" w:type="dxa"/>
            <w:noWrap w:val="0"/>
            <w:vAlign w:val="center"/>
          </w:tcPr>
          <w:p w14:paraId="21CBF520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1</w:t>
            </w:r>
          </w:p>
        </w:tc>
        <w:tc>
          <w:tcPr>
            <w:tcW w:w="2317" w:type="dxa"/>
            <w:noWrap w:val="0"/>
            <w:vAlign w:val="center"/>
          </w:tcPr>
          <w:p w14:paraId="62495BA9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APSARAS</w:t>
            </w:r>
          </w:p>
        </w:tc>
        <w:tc>
          <w:tcPr>
            <w:tcW w:w="1680" w:type="dxa"/>
            <w:noWrap w:val="0"/>
            <w:vAlign w:val="center"/>
          </w:tcPr>
          <w:p w14:paraId="703A2995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120kV/20mA</w:t>
            </w:r>
          </w:p>
        </w:tc>
        <w:tc>
          <w:tcPr>
            <w:tcW w:w="1420" w:type="dxa"/>
            <w:noWrap w:val="0"/>
            <w:vAlign w:val="center"/>
          </w:tcPr>
          <w:p w14:paraId="7B1B0E22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口腔科</w:t>
            </w:r>
          </w:p>
        </w:tc>
        <w:tc>
          <w:tcPr>
            <w:tcW w:w="618" w:type="dxa"/>
            <w:noWrap w:val="0"/>
            <w:vAlign w:val="center"/>
          </w:tcPr>
          <w:p w14:paraId="60FEC57D">
            <w:pPr>
              <w:adjustRightInd w:val="0"/>
              <w:snapToGrid w:val="0"/>
              <w:spacing w:line="57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22A50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" w:type="dxa"/>
            <w:noWrap w:val="0"/>
            <w:vAlign w:val="center"/>
          </w:tcPr>
          <w:p w14:paraId="03B102A0">
            <w:pPr>
              <w:adjustRightInd w:val="0"/>
              <w:snapToGrid w:val="0"/>
              <w:spacing w:line="57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</w:t>
            </w:r>
          </w:p>
        </w:tc>
        <w:tc>
          <w:tcPr>
            <w:tcW w:w="1423" w:type="dxa"/>
            <w:noWrap w:val="0"/>
            <w:vAlign w:val="center"/>
          </w:tcPr>
          <w:p w14:paraId="6F413E1F">
            <w:pPr>
              <w:adjustRightInd w:val="0"/>
              <w:snapToGrid w:val="0"/>
              <w:spacing w:line="57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X线机</w:t>
            </w:r>
          </w:p>
        </w:tc>
        <w:tc>
          <w:tcPr>
            <w:tcW w:w="878" w:type="dxa"/>
            <w:noWrap w:val="0"/>
            <w:vAlign w:val="center"/>
          </w:tcPr>
          <w:p w14:paraId="086E1AB8">
            <w:pPr>
              <w:adjustRightInd w:val="0"/>
              <w:snapToGrid w:val="0"/>
              <w:spacing w:line="57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1</w:t>
            </w:r>
          </w:p>
        </w:tc>
        <w:tc>
          <w:tcPr>
            <w:tcW w:w="2317" w:type="dxa"/>
            <w:noWrap w:val="0"/>
            <w:vAlign w:val="center"/>
          </w:tcPr>
          <w:p w14:paraId="16579FA2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YOU（M）</w:t>
            </w:r>
          </w:p>
        </w:tc>
        <w:tc>
          <w:tcPr>
            <w:tcW w:w="1680" w:type="dxa"/>
            <w:noWrap w:val="0"/>
            <w:vAlign w:val="center"/>
          </w:tcPr>
          <w:p w14:paraId="1BC7056B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70kV/10mA</w:t>
            </w:r>
          </w:p>
        </w:tc>
        <w:tc>
          <w:tcPr>
            <w:tcW w:w="1420" w:type="dxa"/>
            <w:noWrap w:val="0"/>
            <w:vAlign w:val="center"/>
          </w:tcPr>
          <w:p w14:paraId="61D69A20">
            <w:pPr>
              <w:adjustRightInd w:val="0"/>
              <w:snapToGrid w:val="0"/>
              <w:spacing w:line="57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口腔科</w:t>
            </w:r>
          </w:p>
        </w:tc>
        <w:tc>
          <w:tcPr>
            <w:tcW w:w="618" w:type="dxa"/>
            <w:noWrap w:val="0"/>
            <w:vAlign w:val="center"/>
          </w:tcPr>
          <w:p w14:paraId="63D12309">
            <w:pPr>
              <w:adjustRightInd w:val="0"/>
              <w:snapToGrid w:val="0"/>
              <w:spacing w:line="57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0331A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" w:type="dxa"/>
            <w:noWrap w:val="0"/>
            <w:vAlign w:val="center"/>
          </w:tcPr>
          <w:p w14:paraId="30885335">
            <w:pPr>
              <w:adjustRightInd w:val="0"/>
              <w:snapToGrid w:val="0"/>
              <w:spacing w:line="57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10</w:t>
            </w:r>
          </w:p>
        </w:tc>
        <w:tc>
          <w:tcPr>
            <w:tcW w:w="1423" w:type="dxa"/>
            <w:noWrap w:val="0"/>
            <w:vAlign w:val="center"/>
          </w:tcPr>
          <w:p w14:paraId="3CAAA962">
            <w:pPr>
              <w:adjustRightInd w:val="0"/>
              <w:snapToGrid w:val="0"/>
              <w:spacing w:line="57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CT机</w:t>
            </w:r>
          </w:p>
        </w:tc>
        <w:tc>
          <w:tcPr>
            <w:tcW w:w="878" w:type="dxa"/>
            <w:noWrap w:val="0"/>
            <w:vAlign w:val="center"/>
          </w:tcPr>
          <w:p w14:paraId="2AB80C5D">
            <w:pPr>
              <w:adjustRightInd w:val="0"/>
              <w:snapToGrid w:val="0"/>
              <w:spacing w:line="57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1</w:t>
            </w:r>
          </w:p>
        </w:tc>
        <w:tc>
          <w:tcPr>
            <w:tcW w:w="2317" w:type="dxa"/>
            <w:noWrap w:val="0"/>
            <w:vAlign w:val="center"/>
          </w:tcPr>
          <w:p w14:paraId="7DA3502F">
            <w:pPr>
              <w:adjustRightInd w:val="0"/>
              <w:snapToGrid w:val="0"/>
              <w:spacing w:line="57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</w:rPr>
              <w:t>Neu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eastAsia="宋体" w:cs="宋体"/>
                <w:kern w:val="0"/>
                <w:sz w:val="24"/>
              </w:rPr>
              <w:t>Viz 64 In</w:t>
            </w:r>
          </w:p>
        </w:tc>
        <w:tc>
          <w:tcPr>
            <w:tcW w:w="1680" w:type="dxa"/>
            <w:noWrap w:val="0"/>
            <w:vAlign w:val="center"/>
          </w:tcPr>
          <w:p w14:paraId="02A27BDE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140kV/420mA</w:t>
            </w:r>
          </w:p>
        </w:tc>
        <w:tc>
          <w:tcPr>
            <w:tcW w:w="1420" w:type="dxa"/>
            <w:noWrap w:val="0"/>
            <w:vAlign w:val="center"/>
          </w:tcPr>
          <w:p w14:paraId="77A7A370">
            <w:pPr>
              <w:adjustRightInd w:val="0"/>
              <w:snapToGrid w:val="0"/>
              <w:spacing w:line="57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体检中心</w:t>
            </w:r>
          </w:p>
        </w:tc>
        <w:tc>
          <w:tcPr>
            <w:tcW w:w="618" w:type="dxa"/>
            <w:noWrap w:val="0"/>
            <w:vAlign w:val="center"/>
          </w:tcPr>
          <w:p w14:paraId="7307C07C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35765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" w:type="dxa"/>
            <w:noWrap w:val="0"/>
            <w:vAlign w:val="center"/>
          </w:tcPr>
          <w:p w14:paraId="6D09AD86">
            <w:pPr>
              <w:adjustRightInd w:val="0"/>
              <w:snapToGrid w:val="0"/>
              <w:spacing w:line="57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11</w:t>
            </w:r>
          </w:p>
        </w:tc>
        <w:tc>
          <w:tcPr>
            <w:tcW w:w="1423" w:type="dxa"/>
            <w:noWrap w:val="0"/>
            <w:vAlign w:val="center"/>
          </w:tcPr>
          <w:p w14:paraId="3FE60A73">
            <w:pPr>
              <w:adjustRightInd w:val="0"/>
              <w:snapToGrid w:val="0"/>
              <w:spacing w:line="57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骨密度仪</w:t>
            </w:r>
          </w:p>
        </w:tc>
        <w:tc>
          <w:tcPr>
            <w:tcW w:w="878" w:type="dxa"/>
            <w:noWrap w:val="0"/>
            <w:vAlign w:val="center"/>
          </w:tcPr>
          <w:p w14:paraId="321ACAC1">
            <w:pPr>
              <w:adjustRightInd w:val="0"/>
              <w:snapToGrid w:val="0"/>
              <w:spacing w:line="57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1</w:t>
            </w:r>
          </w:p>
        </w:tc>
        <w:tc>
          <w:tcPr>
            <w:tcW w:w="2317" w:type="dxa"/>
            <w:noWrap w:val="0"/>
            <w:vAlign w:val="center"/>
          </w:tcPr>
          <w:p w14:paraId="1AF191E1">
            <w:pPr>
              <w:adjustRightInd w:val="0"/>
              <w:snapToGrid w:val="0"/>
              <w:spacing w:line="57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</w:rPr>
              <w:t>Prodigy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eastAsia="宋体" w:cs="宋体"/>
                <w:kern w:val="0"/>
                <w:sz w:val="24"/>
              </w:rPr>
              <w:t>Pr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o</w:t>
            </w:r>
          </w:p>
        </w:tc>
        <w:tc>
          <w:tcPr>
            <w:tcW w:w="1680" w:type="dxa"/>
            <w:noWrap w:val="0"/>
            <w:vAlign w:val="center"/>
          </w:tcPr>
          <w:p w14:paraId="6848F1A2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150kV/20mA</w:t>
            </w:r>
          </w:p>
        </w:tc>
        <w:tc>
          <w:tcPr>
            <w:tcW w:w="1420" w:type="dxa"/>
            <w:noWrap w:val="0"/>
            <w:vAlign w:val="center"/>
          </w:tcPr>
          <w:p w14:paraId="518C58A3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体检中心</w:t>
            </w:r>
          </w:p>
        </w:tc>
        <w:tc>
          <w:tcPr>
            <w:tcW w:w="618" w:type="dxa"/>
            <w:noWrap w:val="0"/>
            <w:vAlign w:val="center"/>
          </w:tcPr>
          <w:p w14:paraId="09367B6E">
            <w:pPr>
              <w:adjustRightInd w:val="0"/>
              <w:snapToGrid w:val="0"/>
              <w:spacing w:line="57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170EA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" w:type="dxa"/>
            <w:noWrap w:val="0"/>
            <w:vAlign w:val="center"/>
          </w:tcPr>
          <w:p w14:paraId="0BC18446">
            <w:pPr>
              <w:adjustRightInd w:val="0"/>
              <w:snapToGrid w:val="0"/>
              <w:spacing w:line="57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12</w:t>
            </w:r>
          </w:p>
        </w:tc>
        <w:tc>
          <w:tcPr>
            <w:tcW w:w="1423" w:type="dxa"/>
            <w:noWrap w:val="0"/>
            <w:vAlign w:val="center"/>
          </w:tcPr>
          <w:p w14:paraId="298AFA51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移动DR</w:t>
            </w:r>
          </w:p>
        </w:tc>
        <w:tc>
          <w:tcPr>
            <w:tcW w:w="878" w:type="dxa"/>
            <w:noWrap w:val="0"/>
            <w:vAlign w:val="center"/>
          </w:tcPr>
          <w:p w14:paraId="41EA8AB9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1</w:t>
            </w:r>
          </w:p>
        </w:tc>
        <w:tc>
          <w:tcPr>
            <w:tcW w:w="2317" w:type="dxa"/>
            <w:noWrap w:val="0"/>
            <w:vAlign w:val="center"/>
          </w:tcPr>
          <w:p w14:paraId="1491F75A">
            <w:pPr>
              <w:adjustRightInd w:val="0"/>
              <w:snapToGrid w:val="0"/>
              <w:spacing w:line="570" w:lineRule="exact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</w:rPr>
              <w:t>Mobi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eastAsia="宋体" w:cs="宋体"/>
                <w:kern w:val="0"/>
                <w:sz w:val="24"/>
              </w:rPr>
              <w:t>Eye700p</w:t>
            </w:r>
          </w:p>
        </w:tc>
        <w:tc>
          <w:tcPr>
            <w:tcW w:w="1680" w:type="dxa"/>
            <w:noWrap w:val="0"/>
            <w:vAlign w:val="center"/>
          </w:tcPr>
          <w:p w14:paraId="0CC27FE0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150kV/630mA</w:t>
            </w:r>
          </w:p>
        </w:tc>
        <w:tc>
          <w:tcPr>
            <w:tcW w:w="1420" w:type="dxa"/>
            <w:noWrap w:val="0"/>
            <w:vAlign w:val="center"/>
          </w:tcPr>
          <w:p w14:paraId="3B829CA4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ICU</w:t>
            </w:r>
          </w:p>
        </w:tc>
        <w:tc>
          <w:tcPr>
            <w:tcW w:w="618" w:type="dxa"/>
            <w:noWrap w:val="0"/>
            <w:vAlign w:val="center"/>
          </w:tcPr>
          <w:p w14:paraId="7202C454">
            <w:pPr>
              <w:adjustRightInd w:val="0"/>
              <w:snapToGrid w:val="0"/>
              <w:spacing w:line="57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0A500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" w:type="dxa"/>
            <w:noWrap w:val="0"/>
            <w:vAlign w:val="center"/>
          </w:tcPr>
          <w:p w14:paraId="7C71278B">
            <w:pPr>
              <w:adjustRightInd w:val="0"/>
              <w:snapToGrid w:val="0"/>
              <w:spacing w:line="57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13</w:t>
            </w:r>
          </w:p>
        </w:tc>
        <w:tc>
          <w:tcPr>
            <w:tcW w:w="1423" w:type="dxa"/>
            <w:noWrap w:val="0"/>
            <w:vAlign w:val="center"/>
          </w:tcPr>
          <w:p w14:paraId="13662AF8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DSA</w:t>
            </w:r>
          </w:p>
        </w:tc>
        <w:tc>
          <w:tcPr>
            <w:tcW w:w="878" w:type="dxa"/>
            <w:noWrap w:val="0"/>
            <w:vAlign w:val="center"/>
          </w:tcPr>
          <w:p w14:paraId="37AD1DC2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1</w:t>
            </w:r>
          </w:p>
        </w:tc>
        <w:tc>
          <w:tcPr>
            <w:tcW w:w="2317" w:type="dxa"/>
            <w:noWrap w:val="0"/>
            <w:vAlign w:val="center"/>
          </w:tcPr>
          <w:p w14:paraId="24E01490">
            <w:pPr>
              <w:adjustRightInd w:val="0"/>
              <w:snapToGrid w:val="0"/>
              <w:spacing w:line="570" w:lineRule="exact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</w:rPr>
              <w:t>CGO-2100</w:t>
            </w:r>
          </w:p>
        </w:tc>
        <w:tc>
          <w:tcPr>
            <w:tcW w:w="1680" w:type="dxa"/>
            <w:noWrap w:val="0"/>
            <w:vAlign w:val="center"/>
          </w:tcPr>
          <w:p w14:paraId="2689D103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125kV/1000mA</w:t>
            </w:r>
          </w:p>
        </w:tc>
        <w:tc>
          <w:tcPr>
            <w:tcW w:w="1420" w:type="dxa"/>
            <w:noWrap w:val="0"/>
            <w:vAlign w:val="center"/>
          </w:tcPr>
          <w:p w14:paraId="13D1CD38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导管室</w:t>
            </w:r>
          </w:p>
        </w:tc>
        <w:tc>
          <w:tcPr>
            <w:tcW w:w="618" w:type="dxa"/>
            <w:noWrap w:val="0"/>
            <w:vAlign w:val="center"/>
          </w:tcPr>
          <w:p w14:paraId="780BC82F">
            <w:pPr>
              <w:adjustRightInd w:val="0"/>
              <w:snapToGrid w:val="0"/>
              <w:spacing w:line="57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5FC6F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" w:type="dxa"/>
            <w:noWrap w:val="0"/>
            <w:vAlign w:val="center"/>
          </w:tcPr>
          <w:p w14:paraId="525F81C7">
            <w:pPr>
              <w:adjustRightInd w:val="0"/>
              <w:snapToGrid w:val="0"/>
              <w:spacing w:line="57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14</w:t>
            </w:r>
          </w:p>
        </w:tc>
        <w:tc>
          <w:tcPr>
            <w:tcW w:w="1423" w:type="dxa"/>
            <w:noWrap w:val="0"/>
            <w:vAlign w:val="center"/>
          </w:tcPr>
          <w:p w14:paraId="6D92FA3D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DSA</w:t>
            </w:r>
          </w:p>
        </w:tc>
        <w:tc>
          <w:tcPr>
            <w:tcW w:w="878" w:type="dxa"/>
            <w:noWrap w:val="0"/>
            <w:vAlign w:val="center"/>
          </w:tcPr>
          <w:p w14:paraId="7242BD44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1</w:t>
            </w:r>
          </w:p>
        </w:tc>
        <w:tc>
          <w:tcPr>
            <w:tcW w:w="2317" w:type="dxa"/>
            <w:noWrap w:val="0"/>
            <w:vAlign w:val="center"/>
          </w:tcPr>
          <w:p w14:paraId="6E03A0C7">
            <w:pPr>
              <w:adjustRightInd w:val="0"/>
              <w:snapToGrid w:val="0"/>
              <w:spacing w:line="570" w:lineRule="exact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</w:rPr>
              <w:t>Artis zee III ceiling</w:t>
            </w:r>
          </w:p>
        </w:tc>
        <w:tc>
          <w:tcPr>
            <w:tcW w:w="1680" w:type="dxa"/>
            <w:noWrap w:val="0"/>
            <w:vAlign w:val="center"/>
          </w:tcPr>
          <w:p w14:paraId="4EB3AD1A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125kV/1000mA</w:t>
            </w:r>
          </w:p>
        </w:tc>
        <w:tc>
          <w:tcPr>
            <w:tcW w:w="1420" w:type="dxa"/>
            <w:noWrap w:val="0"/>
            <w:vAlign w:val="center"/>
          </w:tcPr>
          <w:p w14:paraId="55F09078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导管室</w:t>
            </w:r>
          </w:p>
        </w:tc>
        <w:tc>
          <w:tcPr>
            <w:tcW w:w="618" w:type="dxa"/>
            <w:noWrap w:val="0"/>
            <w:vAlign w:val="center"/>
          </w:tcPr>
          <w:p w14:paraId="492690BB">
            <w:pPr>
              <w:adjustRightInd w:val="0"/>
              <w:snapToGrid w:val="0"/>
              <w:spacing w:line="57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02A83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" w:type="dxa"/>
            <w:noWrap w:val="0"/>
            <w:vAlign w:val="center"/>
          </w:tcPr>
          <w:p w14:paraId="233C6E8A">
            <w:pPr>
              <w:adjustRightInd w:val="0"/>
              <w:snapToGrid w:val="0"/>
              <w:spacing w:line="57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15</w:t>
            </w:r>
          </w:p>
        </w:tc>
        <w:tc>
          <w:tcPr>
            <w:tcW w:w="1423" w:type="dxa"/>
            <w:noWrap w:val="0"/>
            <w:vAlign w:val="center"/>
          </w:tcPr>
          <w:p w14:paraId="4CA127D6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X线机</w:t>
            </w:r>
          </w:p>
        </w:tc>
        <w:tc>
          <w:tcPr>
            <w:tcW w:w="878" w:type="dxa"/>
            <w:noWrap w:val="0"/>
            <w:vAlign w:val="center"/>
          </w:tcPr>
          <w:p w14:paraId="69842BB8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1</w:t>
            </w:r>
          </w:p>
        </w:tc>
        <w:tc>
          <w:tcPr>
            <w:tcW w:w="2317" w:type="dxa"/>
            <w:noWrap w:val="0"/>
            <w:vAlign w:val="center"/>
          </w:tcPr>
          <w:p w14:paraId="7246A32D">
            <w:pPr>
              <w:adjustRightInd w:val="0"/>
              <w:snapToGrid w:val="0"/>
              <w:spacing w:line="570" w:lineRule="exact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</w:rPr>
              <w:t>FS-500DR</w:t>
            </w:r>
          </w:p>
        </w:tc>
        <w:tc>
          <w:tcPr>
            <w:tcW w:w="1680" w:type="dxa"/>
            <w:noWrap w:val="0"/>
            <w:vAlign w:val="center"/>
          </w:tcPr>
          <w:p w14:paraId="4D987160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150kV/400mA</w:t>
            </w:r>
          </w:p>
        </w:tc>
        <w:tc>
          <w:tcPr>
            <w:tcW w:w="1420" w:type="dxa"/>
            <w:noWrap w:val="0"/>
            <w:vAlign w:val="center"/>
          </w:tcPr>
          <w:p w14:paraId="7D851474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驾驶室</w:t>
            </w:r>
          </w:p>
        </w:tc>
        <w:tc>
          <w:tcPr>
            <w:tcW w:w="618" w:type="dxa"/>
            <w:noWrap w:val="0"/>
            <w:vAlign w:val="center"/>
          </w:tcPr>
          <w:p w14:paraId="19690A99">
            <w:pPr>
              <w:adjustRightInd w:val="0"/>
              <w:snapToGrid w:val="0"/>
              <w:spacing w:line="57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6986F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0" w:type="dxa"/>
            <w:noWrap w:val="0"/>
            <w:vAlign w:val="center"/>
          </w:tcPr>
          <w:p w14:paraId="037672A0">
            <w:pPr>
              <w:adjustRightInd w:val="0"/>
              <w:snapToGrid w:val="0"/>
              <w:spacing w:line="57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16</w:t>
            </w:r>
          </w:p>
        </w:tc>
        <w:tc>
          <w:tcPr>
            <w:tcW w:w="1423" w:type="dxa"/>
            <w:noWrap w:val="0"/>
            <w:vAlign w:val="center"/>
          </w:tcPr>
          <w:p w14:paraId="00D92021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CT机</w:t>
            </w:r>
          </w:p>
        </w:tc>
        <w:tc>
          <w:tcPr>
            <w:tcW w:w="878" w:type="dxa"/>
            <w:noWrap w:val="0"/>
            <w:vAlign w:val="center"/>
          </w:tcPr>
          <w:p w14:paraId="19059F5E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1</w:t>
            </w:r>
          </w:p>
        </w:tc>
        <w:tc>
          <w:tcPr>
            <w:tcW w:w="2317" w:type="dxa"/>
            <w:noWrap w:val="0"/>
            <w:vAlign w:val="center"/>
          </w:tcPr>
          <w:p w14:paraId="72DE1528">
            <w:pPr>
              <w:adjustRightInd w:val="0"/>
              <w:snapToGrid w:val="0"/>
              <w:spacing w:line="570" w:lineRule="exact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GEoptima 540</w:t>
            </w:r>
          </w:p>
        </w:tc>
        <w:tc>
          <w:tcPr>
            <w:tcW w:w="1680" w:type="dxa"/>
            <w:noWrap w:val="0"/>
            <w:vAlign w:val="center"/>
          </w:tcPr>
          <w:p w14:paraId="7241B88A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150kV/440mA</w:t>
            </w:r>
          </w:p>
        </w:tc>
        <w:tc>
          <w:tcPr>
            <w:tcW w:w="1420" w:type="dxa"/>
            <w:noWrap w:val="0"/>
            <w:vAlign w:val="center"/>
          </w:tcPr>
          <w:p w14:paraId="24D341D3">
            <w:pPr>
              <w:adjustRightInd w:val="0"/>
              <w:snapToGrid w:val="0"/>
              <w:spacing w:line="57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发热门诊</w:t>
            </w:r>
          </w:p>
        </w:tc>
        <w:tc>
          <w:tcPr>
            <w:tcW w:w="618" w:type="dxa"/>
            <w:noWrap w:val="0"/>
            <w:vAlign w:val="center"/>
          </w:tcPr>
          <w:p w14:paraId="7210086B">
            <w:pPr>
              <w:adjustRightInd w:val="0"/>
              <w:snapToGrid w:val="0"/>
              <w:spacing w:line="57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</w:tbl>
    <w:p w14:paraId="0DD70ABF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备注：以上设备可能会根据实际情况适当调整。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744400"/>
    <w:rsid w:val="0346346D"/>
    <w:rsid w:val="7574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207</Words>
  <Characters>514</Characters>
  <Lines>0</Lines>
  <Paragraphs>0</Paragraphs>
  <TotalTime>0</TotalTime>
  <ScaleCrop>false</ScaleCrop>
  <LinksUpToDate>false</LinksUpToDate>
  <CharactersWithSpaces>529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2026-04-29T00:38:00Z</dcterms:created>
  <dc:creator>@七</dc:creator>
  <cp:lastModifiedBy>@七</cp:lastModifiedBy>
  <dcterms:modified xsi:type="dcterms:W3CDTF">2026-04-29T01:50:45Z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679E99C56A7047F0961EBE7CCDE65C91_11</vt:lpwstr>
  </property>
  <property fmtid="{D5CDD505-2E9C-101B-9397-08002B2CF9AE}" pid="4" name="KSOTemplateDocerSaveRecord">
    <vt:lpwstr>eyJoZGlkIjoiYTI3NzI4MDI4ZTc1MjE0YjQ0MjZhYTdmNjQ4MDNjNTQiLCJ1c2VySWQiOiI1NTcyNDMyNzAifQ==</vt:lpwstr>
  </property>
</Properties>
</file>